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5"/>
        <w:tblpPr w:leftFromText="180" w:rightFromText="180" w:vertAnchor="page" w:horzAnchor="margin" w:tblpX="-709" w:tblpY="1045"/>
        <w:tblW w:w="17630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2268"/>
        <w:gridCol w:w="2551"/>
        <w:gridCol w:w="2552"/>
        <w:gridCol w:w="2551"/>
        <w:gridCol w:w="1585"/>
        <w:gridCol w:w="594"/>
      </w:tblGrid>
      <w:tr w:rsidR="007D6527" w14:paraId="04DDF77E" w14:textId="77777777" w:rsidTr="00171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B819188" w14:textId="49411F25" w:rsidR="00044B73" w:rsidRPr="00612FBE" w:rsidRDefault="00044B73" w:rsidP="000B7B0D">
            <w:pPr>
              <w:rPr>
                <w:rFonts w:ascii="XCCW Joined 2a" w:hAnsi="XCCW Joined 2a"/>
              </w:rPr>
            </w:pPr>
          </w:p>
        </w:tc>
        <w:tc>
          <w:tcPr>
            <w:tcW w:w="3544" w:type="dxa"/>
          </w:tcPr>
          <w:p w14:paraId="64B90F95" w14:textId="6920DB35" w:rsidR="00044B73" w:rsidRPr="00FC1CF8" w:rsidRDefault="00044B73" w:rsidP="000B7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  <w:sz w:val="18"/>
              </w:rPr>
            </w:pPr>
          </w:p>
        </w:tc>
        <w:tc>
          <w:tcPr>
            <w:tcW w:w="2268" w:type="dxa"/>
          </w:tcPr>
          <w:p w14:paraId="2A97A6AA" w14:textId="34515E7C" w:rsidR="00044B73" w:rsidRPr="00FC1CF8" w:rsidRDefault="00044B73" w:rsidP="000B7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  <w:sz w:val="18"/>
              </w:rPr>
            </w:pPr>
          </w:p>
        </w:tc>
        <w:tc>
          <w:tcPr>
            <w:tcW w:w="2551" w:type="dxa"/>
          </w:tcPr>
          <w:p w14:paraId="16E191F1" w14:textId="77777777" w:rsidR="00044B73" w:rsidRPr="00FC1CF8" w:rsidRDefault="00044B73" w:rsidP="000B7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  <w:sz w:val="18"/>
              </w:rPr>
            </w:pPr>
          </w:p>
        </w:tc>
        <w:tc>
          <w:tcPr>
            <w:tcW w:w="2552" w:type="dxa"/>
          </w:tcPr>
          <w:p w14:paraId="66A87748" w14:textId="77777777" w:rsidR="00044B73" w:rsidRPr="00FC1CF8" w:rsidRDefault="00044B73" w:rsidP="000B7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  <w:sz w:val="18"/>
              </w:rPr>
            </w:pPr>
          </w:p>
        </w:tc>
        <w:tc>
          <w:tcPr>
            <w:tcW w:w="2551" w:type="dxa"/>
          </w:tcPr>
          <w:p w14:paraId="23D66B87" w14:textId="77777777" w:rsidR="00044B73" w:rsidRPr="00612FBE" w:rsidRDefault="00044B73" w:rsidP="000B7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</w:rPr>
            </w:pPr>
          </w:p>
        </w:tc>
        <w:tc>
          <w:tcPr>
            <w:tcW w:w="1585" w:type="dxa"/>
          </w:tcPr>
          <w:p w14:paraId="67F4EFDA" w14:textId="7C27F45C" w:rsidR="00044B73" w:rsidRPr="00612FBE" w:rsidRDefault="00044B73" w:rsidP="000B7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</w:rPr>
            </w:pPr>
          </w:p>
        </w:tc>
        <w:tc>
          <w:tcPr>
            <w:tcW w:w="594" w:type="dxa"/>
          </w:tcPr>
          <w:p w14:paraId="3AA27136" w14:textId="77777777" w:rsidR="00044B73" w:rsidRPr="00612FBE" w:rsidRDefault="00044B73" w:rsidP="000B7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</w:rPr>
            </w:pPr>
          </w:p>
        </w:tc>
      </w:tr>
      <w:tr w:rsidR="00EA2E61" w:rsidRPr="00CD240D" w14:paraId="2A86C3BE" w14:textId="73E7E87D" w:rsidTr="00171A8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79" w:type="dxa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1EC76A0" w14:textId="77777777" w:rsidR="007D6527" w:rsidRPr="00CD240D" w:rsidRDefault="007D6527" w:rsidP="007D6527">
            <w:pPr>
              <w:jc w:val="center"/>
              <w:rPr>
                <w:rFonts w:asciiTheme="majorHAnsi" w:hAnsiTheme="majorHAnsi" w:cstheme="majorHAnsi"/>
                <w:color w:val="C45911" w:themeColor="accent2" w:themeShade="BF"/>
                <w:sz w:val="32"/>
              </w:rPr>
            </w:pPr>
            <w:r w:rsidRPr="00CD240D">
              <w:rPr>
                <w:rFonts w:asciiTheme="majorHAnsi" w:hAnsiTheme="majorHAnsi" w:cstheme="majorHAnsi"/>
                <w:color w:val="C45911" w:themeColor="accent2" w:themeShade="BF"/>
                <w:sz w:val="32"/>
              </w:rPr>
              <w:t xml:space="preserve">Autumn </w:t>
            </w:r>
          </w:p>
          <w:p w14:paraId="526C4C34" w14:textId="778FC092" w:rsidR="00EC7715" w:rsidRPr="00CD240D" w:rsidRDefault="007D6527" w:rsidP="007D6527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CD240D">
              <w:rPr>
                <w:rFonts w:asciiTheme="majorHAnsi" w:hAnsiTheme="majorHAnsi" w:cstheme="majorHAnsi"/>
                <w:color w:val="C45911" w:themeColor="accent2" w:themeShade="BF"/>
                <w:sz w:val="32"/>
              </w:rPr>
              <w:t>Term 1</w:t>
            </w:r>
          </w:p>
        </w:tc>
        <w:tc>
          <w:tcPr>
            <w:tcW w:w="3544" w:type="dxa"/>
          </w:tcPr>
          <w:p w14:paraId="60DBA92F" w14:textId="77777777" w:rsidR="007D6527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C45911" w:themeColor="accent2" w:themeShade="BF"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C45911" w:themeColor="accent2" w:themeShade="BF"/>
                <w:sz w:val="32"/>
              </w:rPr>
              <w:t xml:space="preserve">Autumn </w:t>
            </w:r>
          </w:p>
          <w:p w14:paraId="61047907" w14:textId="65F64B8F" w:rsidR="00EC7715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C45911" w:themeColor="accent2" w:themeShade="BF"/>
                <w:sz w:val="32"/>
              </w:rPr>
              <w:t>Term 2</w:t>
            </w:r>
          </w:p>
        </w:tc>
        <w:tc>
          <w:tcPr>
            <w:tcW w:w="2268" w:type="dxa"/>
          </w:tcPr>
          <w:p w14:paraId="34BDA4D6" w14:textId="77777777" w:rsidR="007D6527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00B050"/>
                <w:sz w:val="32"/>
              </w:rPr>
              <w:t xml:space="preserve">Spring </w:t>
            </w:r>
          </w:p>
          <w:p w14:paraId="03A3E1E8" w14:textId="6A697131" w:rsidR="00EC7715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00B050"/>
                <w:sz w:val="32"/>
              </w:rPr>
              <w:t>Term 1</w:t>
            </w:r>
          </w:p>
        </w:tc>
        <w:tc>
          <w:tcPr>
            <w:tcW w:w="2551" w:type="dxa"/>
          </w:tcPr>
          <w:p w14:paraId="6A2861A1" w14:textId="77777777" w:rsidR="007D6527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00B050"/>
                <w:sz w:val="32"/>
              </w:rPr>
              <w:t xml:space="preserve">Spring </w:t>
            </w:r>
          </w:p>
          <w:p w14:paraId="411E2506" w14:textId="2A364EDB" w:rsidR="00EC7715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00B050"/>
                <w:sz w:val="32"/>
              </w:rPr>
              <w:t>Term 2</w:t>
            </w:r>
          </w:p>
        </w:tc>
        <w:tc>
          <w:tcPr>
            <w:tcW w:w="2552" w:type="dxa"/>
          </w:tcPr>
          <w:p w14:paraId="007BFA95" w14:textId="77777777" w:rsidR="007D6527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7030A0"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7030A0"/>
                <w:sz w:val="32"/>
              </w:rPr>
              <w:t xml:space="preserve">Summer </w:t>
            </w:r>
          </w:p>
          <w:p w14:paraId="3C7F234F" w14:textId="2F48E37F" w:rsidR="00EC7715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7030A0"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7030A0"/>
                <w:sz w:val="32"/>
              </w:rPr>
              <w:t>Term 1</w:t>
            </w:r>
          </w:p>
        </w:tc>
        <w:tc>
          <w:tcPr>
            <w:tcW w:w="2551" w:type="dxa"/>
          </w:tcPr>
          <w:p w14:paraId="1A4C4FEA" w14:textId="77777777" w:rsidR="007D6527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7030A0"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7030A0"/>
                <w:sz w:val="32"/>
              </w:rPr>
              <w:t xml:space="preserve">Summer </w:t>
            </w:r>
          </w:p>
          <w:p w14:paraId="747A5627" w14:textId="7CA27BA4" w:rsidR="00EC7715" w:rsidRPr="00CD240D" w:rsidRDefault="007D6527" w:rsidP="007D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7030A0"/>
                <w:sz w:val="32"/>
              </w:rPr>
            </w:pPr>
            <w:r w:rsidRPr="00CD240D">
              <w:rPr>
                <w:rFonts w:asciiTheme="majorHAnsi" w:hAnsiTheme="majorHAnsi" w:cstheme="majorHAnsi"/>
                <w:b/>
                <w:color w:val="7030A0"/>
                <w:sz w:val="32"/>
              </w:rPr>
              <w:t>Term 2</w:t>
            </w:r>
          </w:p>
        </w:tc>
      </w:tr>
      <w:tr w:rsidR="00EC7715" w:rsidRPr="00CD240D" w14:paraId="1D40E29D" w14:textId="7BD00416" w:rsidTr="00430084">
        <w:trPr>
          <w:gridAfter w:val="2"/>
          <w:wAfter w:w="2179" w:type="dxa"/>
          <w:trHeight w:val="5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7E54766" w14:textId="5FC69904" w:rsidR="00447B5D" w:rsidRPr="00430084" w:rsidRDefault="00447B5D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  <w:r w:rsidRPr="00430084">
              <w:rPr>
                <w:rFonts w:asciiTheme="majorHAnsi" w:hAnsiTheme="majorHAnsi" w:cstheme="majorHAnsi"/>
                <w:b w:val="0"/>
                <w:sz w:val="20"/>
              </w:rPr>
              <w:t>To identify colours.</w:t>
            </w:r>
          </w:p>
          <w:p w14:paraId="0C0242EE" w14:textId="4DCE5E01" w:rsidR="00447B5D" w:rsidRPr="00430084" w:rsidRDefault="00447B5D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515439" w14:textId="6BBF65BE" w:rsidR="00447B5D" w:rsidRPr="00430084" w:rsidRDefault="00447B5D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  <w:r w:rsidRPr="00430084">
              <w:rPr>
                <w:rFonts w:asciiTheme="majorHAnsi" w:hAnsiTheme="majorHAnsi" w:cstheme="majorHAnsi"/>
                <w:b w:val="0"/>
                <w:sz w:val="20"/>
              </w:rPr>
              <w:t>To identify and match buttons</w:t>
            </w:r>
          </w:p>
          <w:p w14:paraId="6A9E1487" w14:textId="0E0C616D" w:rsidR="00447B5D" w:rsidRPr="00430084" w:rsidRDefault="00447B5D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  <w:proofErr w:type="gramStart"/>
            <w:r w:rsidRPr="00430084">
              <w:rPr>
                <w:rFonts w:asciiTheme="majorHAnsi" w:hAnsiTheme="majorHAnsi" w:cstheme="majorHAnsi"/>
                <w:b w:val="0"/>
                <w:sz w:val="20"/>
              </w:rPr>
              <w:t>and</w:t>
            </w:r>
            <w:proofErr w:type="gramEnd"/>
            <w:r w:rsidRPr="00430084">
              <w:rPr>
                <w:rFonts w:asciiTheme="majorHAnsi" w:hAnsiTheme="majorHAnsi" w:cstheme="majorHAnsi"/>
                <w:b w:val="0"/>
                <w:sz w:val="20"/>
              </w:rPr>
              <w:t xml:space="preserve"> colours.</w:t>
            </w:r>
          </w:p>
          <w:p w14:paraId="00F93963" w14:textId="77777777" w:rsidR="00447B5D" w:rsidRPr="00430084" w:rsidRDefault="00447B5D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4D867ECC" w14:textId="4F78377F" w:rsidR="00447B5D" w:rsidRPr="00430084" w:rsidRDefault="00447B5D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  <w:r w:rsidRPr="00430084">
              <w:rPr>
                <w:rFonts w:asciiTheme="majorHAnsi" w:hAnsiTheme="majorHAnsi" w:cstheme="majorHAnsi"/>
                <w:b w:val="0"/>
                <w:sz w:val="20"/>
              </w:rPr>
              <w:t>To match objects</w:t>
            </w:r>
            <w:r w:rsidR="00E50877" w:rsidRPr="00430084">
              <w:rPr>
                <w:rFonts w:asciiTheme="majorHAnsi" w:hAnsiTheme="majorHAnsi" w:cstheme="majorHAnsi"/>
                <w:b w:val="0"/>
                <w:sz w:val="20"/>
              </w:rPr>
              <w:t xml:space="preserve"> and shapes.</w:t>
            </w:r>
          </w:p>
          <w:p w14:paraId="46F82558" w14:textId="77777777" w:rsidR="00E50877" w:rsidRPr="00430084" w:rsidRDefault="00E50877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E5A0E9E" w14:textId="38BD8141" w:rsidR="00447B5D" w:rsidRPr="00430084" w:rsidRDefault="00447B5D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  <w:r w:rsidRPr="00430084">
              <w:rPr>
                <w:rFonts w:asciiTheme="majorHAnsi" w:hAnsiTheme="majorHAnsi" w:cstheme="majorHAnsi"/>
                <w:b w:val="0"/>
                <w:sz w:val="20"/>
              </w:rPr>
              <w:t xml:space="preserve"> To match a pattern and size– big and</w:t>
            </w:r>
          </w:p>
          <w:p w14:paraId="4FEF7DEB" w14:textId="415C711C" w:rsidR="00447B5D" w:rsidRPr="00430084" w:rsidRDefault="00E50877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  <w:proofErr w:type="gramStart"/>
            <w:r w:rsidRPr="00430084">
              <w:rPr>
                <w:rFonts w:asciiTheme="majorHAnsi" w:hAnsiTheme="majorHAnsi" w:cstheme="majorHAnsi"/>
                <w:b w:val="0"/>
                <w:sz w:val="20"/>
              </w:rPr>
              <w:t>small</w:t>
            </w:r>
            <w:proofErr w:type="gramEnd"/>
            <w:r w:rsidRPr="00430084">
              <w:rPr>
                <w:rFonts w:asciiTheme="majorHAnsi" w:hAnsiTheme="majorHAnsi" w:cstheme="majorHAnsi"/>
                <w:b w:val="0"/>
                <w:sz w:val="20"/>
              </w:rPr>
              <w:t>.</w:t>
            </w:r>
          </w:p>
          <w:p w14:paraId="1F2AF678" w14:textId="77777777" w:rsidR="00E50877" w:rsidRPr="00430084" w:rsidRDefault="00E50877" w:rsidP="00447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240B826" w14:textId="4C5DA705" w:rsidR="00447B5D" w:rsidRPr="00430084" w:rsidRDefault="00447B5D" w:rsidP="00E5087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  <w:r w:rsidRPr="00430084">
              <w:rPr>
                <w:rFonts w:asciiTheme="majorHAnsi" w:hAnsiTheme="majorHAnsi" w:cstheme="majorHAnsi"/>
                <w:b w:val="0"/>
                <w:sz w:val="20"/>
              </w:rPr>
              <w:t>To explore sorting</w:t>
            </w:r>
            <w:r w:rsidR="00E50877" w:rsidRPr="00430084">
              <w:rPr>
                <w:rFonts w:asciiTheme="majorHAnsi" w:hAnsiTheme="majorHAnsi" w:cstheme="majorHAnsi"/>
                <w:b w:val="0"/>
                <w:sz w:val="20"/>
              </w:rPr>
              <w:t>.</w:t>
            </w:r>
          </w:p>
          <w:p w14:paraId="3FDD3CCA" w14:textId="6FF5C2AE" w:rsidR="00E50877" w:rsidRPr="00430084" w:rsidRDefault="00E50877" w:rsidP="00E5087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571E049" w14:textId="08BEA034" w:rsidR="00E50877" w:rsidRPr="00430084" w:rsidRDefault="00E50877" w:rsidP="00E5087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5B9667E6" w14:textId="72D88A30" w:rsidR="00EC7715" w:rsidRPr="00430084" w:rsidRDefault="00AA3CB2" w:rsidP="000B7B0D">
            <w:pPr>
              <w:rPr>
                <w:rFonts w:asciiTheme="majorHAnsi" w:hAnsiTheme="majorHAnsi" w:cstheme="majorHAnsi"/>
                <w:b w:val="0"/>
                <w:sz w:val="20"/>
              </w:rPr>
            </w:pPr>
            <w:r w:rsidRPr="00430084">
              <w:rPr>
                <w:rFonts w:asciiTheme="majorHAnsi" w:hAnsiTheme="majorHAnsi" w:cstheme="majorHAnsi"/>
                <w:b w:val="0"/>
                <w:sz w:val="20"/>
              </w:rPr>
              <w:t>Recite numbers past 5.</w:t>
            </w:r>
          </w:p>
          <w:p w14:paraId="516AF2B6" w14:textId="77777777" w:rsidR="00AA3CB2" w:rsidRPr="00430084" w:rsidRDefault="00AA3CB2" w:rsidP="000B7B0D">
            <w:pPr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F102200" w14:textId="225646D7" w:rsidR="00AA3CB2" w:rsidRPr="00430084" w:rsidRDefault="00AA3CB2" w:rsidP="00430084">
            <w:pPr>
              <w:rPr>
                <w:rFonts w:asciiTheme="majorHAnsi" w:hAnsiTheme="majorHAnsi" w:cstheme="majorHAnsi"/>
                <w:b w:val="0"/>
                <w:sz w:val="20"/>
              </w:rPr>
            </w:pPr>
            <w:r w:rsidRPr="00430084">
              <w:rPr>
                <w:rFonts w:asciiTheme="majorHAnsi" w:hAnsiTheme="majorHAnsi" w:cstheme="majorHAnsi"/>
                <w:b w:val="0"/>
                <w:sz w:val="20"/>
              </w:rPr>
              <w:t>Show ‘finger numbers’ up to 5.</w:t>
            </w:r>
          </w:p>
        </w:tc>
        <w:tc>
          <w:tcPr>
            <w:tcW w:w="3544" w:type="dxa"/>
          </w:tcPr>
          <w:p w14:paraId="0E942B8A" w14:textId="77777777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identify and recognise</w:t>
            </w:r>
          </w:p>
          <w:p w14:paraId="6556F42B" w14:textId="3BA09E1C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 xml:space="preserve"> Number 1 </w:t>
            </w:r>
            <w:r w:rsidR="00E50877" w:rsidRPr="00430084">
              <w:rPr>
                <w:rFonts w:asciiTheme="majorHAnsi" w:hAnsiTheme="majorHAnsi" w:cstheme="majorHAnsi"/>
                <w:sz w:val="20"/>
              </w:rPr>
              <w:t xml:space="preserve"> and 2 </w:t>
            </w:r>
            <w:r w:rsidRPr="00430084">
              <w:rPr>
                <w:rFonts w:asciiTheme="majorHAnsi" w:hAnsiTheme="majorHAnsi" w:cstheme="majorHAnsi"/>
                <w:sz w:val="20"/>
              </w:rPr>
              <w:t xml:space="preserve">when </w:t>
            </w:r>
          </w:p>
          <w:p w14:paraId="53E207D0" w14:textId="77777777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• Subitising</w:t>
            </w:r>
          </w:p>
          <w:p w14:paraId="21528983" w14:textId="77777777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• Counting</w:t>
            </w:r>
          </w:p>
          <w:p w14:paraId="76721CFC" w14:textId="77777777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• Numeral</w:t>
            </w:r>
          </w:p>
          <w:p w14:paraId="74CC84B4" w14:textId="77777777" w:rsidR="00E50877" w:rsidRPr="00430084" w:rsidRDefault="00E50877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40A12AB5" w14:textId="44686A8D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50877" w:rsidRPr="00430084">
              <w:rPr>
                <w:rFonts w:asciiTheme="majorHAnsi" w:hAnsiTheme="majorHAnsi" w:cstheme="majorHAnsi"/>
                <w:sz w:val="20"/>
              </w:rPr>
              <w:t>To be able to identify Patterns and to be able to</w:t>
            </w:r>
          </w:p>
          <w:p w14:paraId="05E5024C" w14:textId="4A6582D5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• Extend AB Colour patterns</w:t>
            </w:r>
            <w:r w:rsidR="00E50877" w:rsidRPr="00430084">
              <w:rPr>
                <w:rFonts w:asciiTheme="majorHAnsi" w:hAnsiTheme="majorHAnsi" w:cstheme="majorHAnsi"/>
                <w:sz w:val="20"/>
              </w:rPr>
              <w:t>.</w:t>
            </w:r>
          </w:p>
          <w:p w14:paraId="3D95CF5D" w14:textId="7D2AD785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 xml:space="preserve">• Extend AB </w:t>
            </w:r>
            <w:r w:rsidR="00E50877" w:rsidRPr="00430084">
              <w:rPr>
                <w:rFonts w:asciiTheme="majorHAnsi" w:hAnsiTheme="majorHAnsi" w:cstheme="majorHAnsi"/>
                <w:sz w:val="20"/>
              </w:rPr>
              <w:t>shape / object patterns.</w:t>
            </w:r>
          </w:p>
          <w:p w14:paraId="50E971A9" w14:textId="7393720D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0BBE7B05" w14:textId="61DB543A" w:rsidR="00E50877" w:rsidRPr="00430084" w:rsidRDefault="00E50877" w:rsidP="00E5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Talk about and identify patterns around them.</w:t>
            </w:r>
          </w:p>
          <w:p w14:paraId="343D768E" w14:textId="79E0D211" w:rsidR="00E50877" w:rsidRPr="00430084" w:rsidRDefault="00447B5D" w:rsidP="00E508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3582E292" w14:textId="23EA0CC1" w:rsidR="00AA3CB2" w:rsidRPr="00430084" w:rsidRDefault="00AA3CB2" w:rsidP="000B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Say one number for each item in order 1, 2, 3, 4, 5.</w:t>
            </w:r>
          </w:p>
          <w:p w14:paraId="5DA73435" w14:textId="1B932080" w:rsidR="00AA3CB2" w:rsidRPr="00430084" w:rsidRDefault="00AA3CB2" w:rsidP="000B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596AEA6F" w14:textId="77777777" w:rsidR="00AA3CB2" w:rsidRPr="00430084" w:rsidRDefault="00AA3CB2" w:rsidP="000B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Know that the last number you reached when counting a small number of object</w:t>
            </w:r>
            <w:r w:rsidR="00F3799C" w:rsidRPr="00430084">
              <w:rPr>
                <w:rFonts w:asciiTheme="majorHAnsi" w:hAnsiTheme="majorHAnsi" w:cstheme="majorHAnsi"/>
                <w:sz w:val="20"/>
              </w:rPr>
              <w:t>s tells you how many there are in total.</w:t>
            </w:r>
          </w:p>
          <w:p w14:paraId="0E5AE924" w14:textId="77777777" w:rsidR="00F3799C" w:rsidRPr="00430084" w:rsidRDefault="00F3799C" w:rsidP="000B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78F50288" w14:textId="66739525" w:rsidR="00EA2E61" w:rsidRPr="00430084" w:rsidRDefault="00F3799C" w:rsidP="00430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Experiment with their own symbols and marks as well as numerals.</w:t>
            </w:r>
          </w:p>
        </w:tc>
        <w:tc>
          <w:tcPr>
            <w:tcW w:w="2268" w:type="dxa"/>
          </w:tcPr>
          <w:p w14:paraId="08449D62" w14:textId="77777777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identify and recognise</w:t>
            </w:r>
          </w:p>
          <w:p w14:paraId="1F6B3281" w14:textId="7BD96749" w:rsidR="00E50877" w:rsidRPr="00430084" w:rsidRDefault="00E50877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Numbers</w:t>
            </w:r>
            <w:r w:rsidR="00447B5D" w:rsidRPr="00430084">
              <w:rPr>
                <w:rFonts w:asciiTheme="majorHAnsi" w:hAnsiTheme="majorHAnsi" w:cstheme="majorHAnsi"/>
                <w:sz w:val="20"/>
              </w:rPr>
              <w:t xml:space="preserve"> 3</w:t>
            </w:r>
            <w:r w:rsidR="00430084" w:rsidRPr="00430084">
              <w:rPr>
                <w:rFonts w:asciiTheme="majorHAnsi" w:hAnsiTheme="majorHAnsi" w:cstheme="majorHAnsi"/>
                <w:sz w:val="20"/>
              </w:rPr>
              <w:t>,</w:t>
            </w:r>
            <w:r w:rsidRPr="00430084">
              <w:rPr>
                <w:rFonts w:asciiTheme="majorHAnsi" w:hAnsiTheme="majorHAnsi" w:cstheme="majorHAnsi"/>
                <w:sz w:val="20"/>
              </w:rPr>
              <w:t xml:space="preserve"> 4 </w:t>
            </w:r>
            <w:r w:rsidR="00430084" w:rsidRPr="00430084">
              <w:rPr>
                <w:rFonts w:asciiTheme="majorHAnsi" w:hAnsiTheme="majorHAnsi" w:cstheme="majorHAnsi"/>
                <w:sz w:val="20"/>
              </w:rPr>
              <w:t>&amp; 5</w:t>
            </w:r>
            <w:r w:rsidR="006E1329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447B5D" w:rsidRPr="00430084">
              <w:rPr>
                <w:rFonts w:asciiTheme="majorHAnsi" w:hAnsiTheme="majorHAnsi" w:cstheme="majorHAnsi"/>
                <w:sz w:val="20"/>
              </w:rPr>
              <w:t>during touch count, 1:1 counting</w:t>
            </w:r>
            <w:r w:rsidRPr="00430084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447B5D" w:rsidRPr="00430084">
              <w:rPr>
                <w:rFonts w:asciiTheme="majorHAnsi" w:hAnsiTheme="majorHAnsi" w:cstheme="majorHAnsi"/>
                <w:sz w:val="20"/>
              </w:rPr>
              <w:t>1-3</w:t>
            </w:r>
            <w:r w:rsidRPr="00430084">
              <w:rPr>
                <w:rFonts w:asciiTheme="majorHAnsi" w:hAnsiTheme="majorHAnsi" w:cstheme="majorHAnsi"/>
                <w:sz w:val="20"/>
              </w:rPr>
              <w:t xml:space="preserve">. </w:t>
            </w:r>
            <w:r w:rsidR="00430084" w:rsidRPr="00430084">
              <w:rPr>
                <w:rFonts w:asciiTheme="majorHAnsi" w:hAnsiTheme="majorHAnsi" w:cstheme="majorHAnsi"/>
                <w:sz w:val="20"/>
              </w:rPr>
              <w:t>Numerals &amp; squares/ triangles./ pentagon</w:t>
            </w:r>
          </w:p>
          <w:p w14:paraId="53770B7C" w14:textId="6BCAFF6D" w:rsidR="00E50877" w:rsidRPr="00430084" w:rsidRDefault="00E50877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02F4A998" w14:textId="67EB3F70" w:rsidR="00E50877" w:rsidRPr="00430084" w:rsidRDefault="00E50877" w:rsidP="00E508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identify and recognise</w:t>
            </w:r>
          </w:p>
          <w:p w14:paraId="7F1AF126" w14:textId="0644CE3B" w:rsidR="00E50877" w:rsidRPr="00430084" w:rsidRDefault="00E50877" w:rsidP="00E508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Numbers 3 &amp; 4  when</w:t>
            </w:r>
          </w:p>
          <w:p w14:paraId="47A24335" w14:textId="3E29E3F1" w:rsidR="00E50877" w:rsidRPr="00430084" w:rsidRDefault="006E1329" w:rsidP="00E508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20"/>
              </w:rPr>
              <w:t>s</w:t>
            </w:r>
            <w:r w:rsidR="00E50877" w:rsidRPr="00430084">
              <w:rPr>
                <w:rFonts w:asciiTheme="majorHAnsi" w:hAnsiTheme="majorHAnsi" w:cstheme="majorHAnsi"/>
                <w:sz w:val="20"/>
              </w:rPr>
              <w:t>ubitising</w:t>
            </w:r>
            <w:proofErr w:type="spellEnd"/>
            <w:proofErr w:type="gramEnd"/>
            <w:r w:rsidR="00E50877" w:rsidRPr="00430084">
              <w:rPr>
                <w:rFonts w:asciiTheme="majorHAnsi" w:hAnsiTheme="majorHAnsi" w:cstheme="majorHAnsi"/>
                <w:sz w:val="20"/>
              </w:rPr>
              <w:t>.</w:t>
            </w:r>
          </w:p>
          <w:p w14:paraId="60FA7202" w14:textId="092CC6C8" w:rsidR="00E50877" w:rsidRPr="00430084" w:rsidRDefault="00E50877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7849C999" w14:textId="1FA926A0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Composition</w:t>
            </w:r>
          </w:p>
          <w:p w14:paraId="41C7FDB9" w14:textId="555ADC8D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430084">
              <w:rPr>
                <w:rFonts w:asciiTheme="majorHAnsi" w:hAnsiTheme="majorHAnsi" w:cstheme="majorHAnsi"/>
                <w:sz w:val="20"/>
              </w:rPr>
              <w:t>of</w:t>
            </w:r>
            <w:proofErr w:type="gramEnd"/>
            <w:r w:rsidRPr="00430084">
              <w:rPr>
                <w:rFonts w:asciiTheme="majorHAnsi" w:hAnsiTheme="majorHAnsi" w:cstheme="majorHAnsi"/>
                <w:sz w:val="20"/>
              </w:rPr>
              <w:t xml:space="preserve"> 3</w:t>
            </w:r>
            <w:r w:rsidR="00E50877" w:rsidRPr="00430084">
              <w:rPr>
                <w:rFonts w:asciiTheme="majorHAnsi" w:hAnsiTheme="majorHAnsi" w:cstheme="majorHAnsi"/>
                <w:sz w:val="20"/>
              </w:rPr>
              <w:t xml:space="preserve"> &amp; 4.</w:t>
            </w:r>
          </w:p>
          <w:p w14:paraId="36F91129" w14:textId="3B424FE6" w:rsidR="00E50877" w:rsidRPr="00430084" w:rsidRDefault="00E50877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5701BC07" w14:textId="5C3F2EC4" w:rsidR="00447B5D" w:rsidRPr="00430084" w:rsidRDefault="00447B5D" w:rsidP="00447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identify and recognise</w:t>
            </w:r>
          </w:p>
          <w:p w14:paraId="6A6F25DF" w14:textId="1A1EFAAA" w:rsidR="00F3799C" w:rsidRPr="00430084" w:rsidRDefault="00F3799C" w:rsidP="004300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51" w:type="dxa"/>
          </w:tcPr>
          <w:p w14:paraId="650782D1" w14:textId="5C2EFA40" w:rsidR="00447B5D" w:rsidRPr="00430084" w:rsidRDefault="00447B5D" w:rsidP="00447B5D">
            <w:pPr>
              <w:spacing w:line="241" w:lineRule="auto"/>
              <w:ind w:left="27" w:right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know number order</w:t>
            </w:r>
          </w:p>
          <w:p w14:paraId="6C326A55" w14:textId="38E1C415" w:rsidR="00447B5D" w:rsidRPr="00430084" w:rsidRDefault="00447B5D" w:rsidP="004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430084">
              <w:rPr>
                <w:rFonts w:asciiTheme="majorHAnsi" w:hAnsiTheme="majorHAnsi" w:cstheme="majorHAnsi"/>
                <w:sz w:val="20"/>
              </w:rPr>
              <w:t>beyond</w:t>
            </w:r>
            <w:proofErr w:type="gramEnd"/>
            <w:r w:rsidRPr="00430084">
              <w:rPr>
                <w:rFonts w:asciiTheme="majorHAnsi" w:hAnsiTheme="majorHAnsi" w:cstheme="majorHAnsi"/>
                <w:sz w:val="20"/>
              </w:rPr>
              <w:t xml:space="preserve"> 5 when counting.</w:t>
            </w:r>
          </w:p>
          <w:p w14:paraId="652639FC" w14:textId="3B44342C" w:rsidR="00447B5D" w:rsidRPr="00430084" w:rsidRDefault="00447B5D" w:rsidP="00447B5D">
            <w:pPr>
              <w:ind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2C6854AB" w14:textId="4AEC1DEC" w:rsidR="00447B5D" w:rsidRPr="00430084" w:rsidRDefault="00447B5D" w:rsidP="00E5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use the language of</w:t>
            </w:r>
          </w:p>
          <w:p w14:paraId="3DA25CF4" w14:textId="30794462" w:rsidR="00447B5D" w:rsidRPr="00430084" w:rsidRDefault="00447B5D" w:rsidP="00E50877">
            <w:pPr>
              <w:ind w:left="32" w:righ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430084">
              <w:rPr>
                <w:rFonts w:asciiTheme="majorHAnsi" w:hAnsiTheme="majorHAnsi" w:cstheme="majorHAnsi"/>
                <w:sz w:val="20"/>
              </w:rPr>
              <w:t>more</w:t>
            </w:r>
            <w:proofErr w:type="gramEnd"/>
            <w:r w:rsidRPr="00430084">
              <w:rPr>
                <w:rFonts w:asciiTheme="majorHAnsi" w:hAnsiTheme="majorHAnsi" w:cstheme="majorHAnsi"/>
                <w:sz w:val="20"/>
              </w:rPr>
              <w:t xml:space="preserve"> and less to compare</w:t>
            </w:r>
            <w:r w:rsidR="00E50877" w:rsidRPr="00430084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430084">
              <w:rPr>
                <w:rFonts w:asciiTheme="majorHAnsi" w:hAnsiTheme="majorHAnsi" w:cstheme="majorHAnsi"/>
                <w:sz w:val="20"/>
              </w:rPr>
              <w:t>amounts.</w:t>
            </w:r>
          </w:p>
          <w:p w14:paraId="18D4D92E" w14:textId="2C89EC00" w:rsidR="00447B5D" w:rsidRPr="00430084" w:rsidRDefault="00447B5D" w:rsidP="00447B5D">
            <w:pPr>
              <w:ind w:righ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65F5A683" w14:textId="6E2E3E38" w:rsidR="00447B5D" w:rsidRPr="00430084" w:rsidRDefault="00447B5D" w:rsidP="004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know that numbers can be ordered.</w:t>
            </w:r>
          </w:p>
          <w:p w14:paraId="0BE12F67" w14:textId="427C1EF7" w:rsidR="00447B5D" w:rsidRPr="00430084" w:rsidRDefault="00447B5D" w:rsidP="00447B5D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2ED5D7DA" w14:textId="2E01021E" w:rsidR="00447B5D" w:rsidRPr="00430084" w:rsidRDefault="008F20B7" w:rsidP="00447B5D">
            <w:pPr>
              <w:ind w:right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Subitising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to 3</w:t>
            </w:r>
            <w:r w:rsidR="00430084" w:rsidRPr="00430084">
              <w:rPr>
                <w:rFonts w:asciiTheme="majorHAnsi" w:hAnsiTheme="majorHAnsi" w:cstheme="majorHAnsi"/>
                <w:sz w:val="20"/>
              </w:rPr>
              <w:t xml:space="preserve">. </w:t>
            </w:r>
          </w:p>
          <w:p w14:paraId="5CC68881" w14:textId="3E606389" w:rsidR="00447B5D" w:rsidRPr="00430084" w:rsidRDefault="00447B5D" w:rsidP="00447B5D">
            <w:pPr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476FB38D" w14:textId="127E078F" w:rsidR="00447B5D" w:rsidRPr="00430084" w:rsidRDefault="00447B5D" w:rsidP="00447B5D">
            <w:pPr>
              <w:ind w:left="14" w:hanging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Singing a range of number songs.</w:t>
            </w:r>
          </w:p>
          <w:p w14:paraId="05E3BFEA" w14:textId="06F17233" w:rsidR="00447B5D" w:rsidRPr="00430084" w:rsidRDefault="00447B5D" w:rsidP="007D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4F3EB10C" w14:textId="20DC3964" w:rsidR="007D6527" w:rsidRPr="00430084" w:rsidRDefault="001E5DA5" w:rsidP="007D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 xml:space="preserve">Make comparisons between objects relating to size, </w:t>
            </w:r>
            <w:r w:rsidR="006E1329">
              <w:rPr>
                <w:rFonts w:asciiTheme="majorHAnsi" w:hAnsiTheme="majorHAnsi" w:cstheme="majorHAnsi"/>
                <w:sz w:val="20"/>
              </w:rPr>
              <w:t xml:space="preserve">height, length, </w:t>
            </w:r>
            <w:r w:rsidRPr="00430084">
              <w:rPr>
                <w:rFonts w:asciiTheme="majorHAnsi" w:hAnsiTheme="majorHAnsi" w:cstheme="majorHAnsi"/>
                <w:sz w:val="20"/>
              </w:rPr>
              <w:t>weight and capacity.</w:t>
            </w:r>
          </w:p>
          <w:p w14:paraId="45152B40" w14:textId="6D74C887" w:rsidR="001E5DA5" w:rsidRPr="00430084" w:rsidRDefault="001E5DA5" w:rsidP="007D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450CCFA0" w14:textId="18B1DC6D" w:rsidR="008C5F15" w:rsidRPr="00430084" w:rsidRDefault="008C5F15" w:rsidP="00430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4497DD8B" w14:textId="4423409E" w:rsidR="00447B5D" w:rsidRPr="00430084" w:rsidRDefault="008F20B7" w:rsidP="00447B5D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To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subitise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to 3</w:t>
            </w:r>
            <w:r w:rsidR="00447B5D" w:rsidRPr="00430084">
              <w:rPr>
                <w:rFonts w:asciiTheme="majorHAnsi" w:hAnsiTheme="majorHAnsi" w:cstheme="majorHAnsi"/>
                <w:sz w:val="20"/>
              </w:rPr>
              <w:t>.</w:t>
            </w:r>
          </w:p>
          <w:p w14:paraId="111B04FA" w14:textId="55C84699" w:rsidR="00447B5D" w:rsidRPr="00430084" w:rsidRDefault="00447B5D" w:rsidP="00447B5D">
            <w:pPr>
              <w:ind w:righ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7912452E" w14:textId="3E4F166E" w:rsidR="00447B5D" w:rsidRPr="00430084" w:rsidRDefault="00447B5D" w:rsidP="00E50877">
            <w:pPr>
              <w:spacing w:line="241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remember the order in which</w:t>
            </w:r>
            <w:r w:rsidR="00E50877" w:rsidRPr="00430084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430084">
              <w:rPr>
                <w:rFonts w:asciiTheme="majorHAnsi" w:hAnsiTheme="majorHAnsi" w:cstheme="majorHAnsi"/>
                <w:sz w:val="20"/>
              </w:rPr>
              <w:t>things happen.</w:t>
            </w:r>
          </w:p>
          <w:p w14:paraId="28CBF1B3" w14:textId="4EA15BED" w:rsidR="00430084" w:rsidRPr="00430084" w:rsidRDefault="00430084" w:rsidP="00E50877">
            <w:pPr>
              <w:spacing w:line="241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2FBAB559" w14:textId="717DEACE" w:rsidR="00430084" w:rsidRPr="00430084" w:rsidRDefault="00430084" w:rsidP="00430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Begin to describe a sequence of events, real or fictional using words such as first, then, etc.</w:t>
            </w:r>
          </w:p>
          <w:p w14:paraId="6365889A" w14:textId="3D7AE30D" w:rsidR="00430084" w:rsidRPr="00430084" w:rsidRDefault="00430084" w:rsidP="00E50877">
            <w:pPr>
              <w:spacing w:line="241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7DACA5E7" w14:textId="76F55BF6" w:rsidR="00430084" w:rsidRPr="00430084" w:rsidRDefault="00430084" w:rsidP="00430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be able to demonstrate through games and role play an understanding of positional language.</w:t>
            </w:r>
          </w:p>
          <w:p w14:paraId="6C1DA8AB" w14:textId="2EAB72B7" w:rsidR="00447B5D" w:rsidRPr="00430084" w:rsidRDefault="00447B5D" w:rsidP="00447B5D">
            <w:pPr>
              <w:ind w:righ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573A5F90" w14:textId="13A3813E" w:rsidR="00447B5D" w:rsidRPr="00430084" w:rsidRDefault="00447B5D" w:rsidP="004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 xml:space="preserve">To know that some shapes </w:t>
            </w:r>
            <w:r w:rsidR="006E1329">
              <w:rPr>
                <w:rFonts w:asciiTheme="majorHAnsi" w:hAnsiTheme="majorHAnsi" w:cstheme="majorHAnsi"/>
                <w:sz w:val="20"/>
              </w:rPr>
              <w:t xml:space="preserve">are </w:t>
            </w:r>
            <w:r w:rsidRPr="00430084">
              <w:rPr>
                <w:rFonts w:asciiTheme="majorHAnsi" w:hAnsiTheme="majorHAnsi" w:cstheme="majorHAnsi"/>
                <w:sz w:val="20"/>
              </w:rPr>
              <w:t>more</w:t>
            </w:r>
          </w:p>
          <w:p w14:paraId="7570E922" w14:textId="02A1D59C" w:rsidR="00447B5D" w:rsidRPr="00430084" w:rsidRDefault="00447B5D" w:rsidP="006E1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430084">
              <w:rPr>
                <w:rFonts w:asciiTheme="majorHAnsi" w:hAnsiTheme="majorHAnsi" w:cstheme="majorHAnsi"/>
                <w:sz w:val="20"/>
              </w:rPr>
              <w:t>appropriate</w:t>
            </w:r>
            <w:proofErr w:type="gramEnd"/>
            <w:r w:rsidRPr="00430084">
              <w:rPr>
                <w:rFonts w:asciiTheme="majorHAnsi" w:hAnsiTheme="majorHAnsi" w:cstheme="majorHAnsi"/>
                <w:sz w:val="20"/>
              </w:rPr>
              <w:t xml:space="preserve"> than others when building</w:t>
            </w:r>
            <w:r w:rsidR="006E1329">
              <w:rPr>
                <w:rFonts w:asciiTheme="majorHAnsi" w:hAnsiTheme="majorHAnsi" w:cstheme="majorHAnsi"/>
                <w:sz w:val="20"/>
              </w:rPr>
              <w:t xml:space="preserve"> (2D/3D shape)</w:t>
            </w:r>
            <w:r w:rsidRPr="00430084">
              <w:rPr>
                <w:rFonts w:asciiTheme="majorHAnsi" w:hAnsiTheme="majorHAnsi" w:cstheme="majorHAnsi"/>
                <w:sz w:val="20"/>
              </w:rPr>
              <w:t>.</w:t>
            </w:r>
          </w:p>
          <w:p w14:paraId="07ACA4AE" w14:textId="77777777" w:rsidR="00447B5D" w:rsidRPr="00430084" w:rsidRDefault="00447B5D" w:rsidP="00447B5D">
            <w:pPr>
              <w:ind w:righ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140AC38A" w14:textId="77777777" w:rsidR="00447B5D" w:rsidRPr="00430084" w:rsidRDefault="00447B5D" w:rsidP="00447B5D">
            <w:pPr>
              <w:ind w:right="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remember</w:t>
            </w:r>
          </w:p>
          <w:p w14:paraId="7BFC45F1" w14:textId="77777777" w:rsidR="00447B5D" w:rsidRPr="00430084" w:rsidRDefault="00447B5D" w:rsidP="00447B5D">
            <w:pPr>
              <w:spacing w:after="16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different aspects of</w:t>
            </w:r>
          </w:p>
          <w:p w14:paraId="5A01CBE5" w14:textId="6CEB6418" w:rsidR="00447B5D" w:rsidRDefault="00447B5D" w:rsidP="00430084">
            <w:pPr>
              <w:spacing w:line="27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430084">
              <w:rPr>
                <w:rFonts w:asciiTheme="majorHAnsi" w:hAnsiTheme="majorHAnsi" w:cstheme="majorHAnsi"/>
                <w:sz w:val="20"/>
              </w:rPr>
              <w:t>a</w:t>
            </w:r>
            <w:proofErr w:type="gramEnd"/>
            <w:r w:rsidRPr="00430084">
              <w:rPr>
                <w:rFonts w:asciiTheme="majorHAnsi" w:hAnsiTheme="majorHAnsi" w:cstheme="majorHAnsi"/>
                <w:sz w:val="20"/>
              </w:rPr>
              <w:t xml:space="preserve"> journey, e.g. “I walked over a bridge to get to school”.</w:t>
            </w:r>
          </w:p>
          <w:p w14:paraId="77BAF42A" w14:textId="77777777" w:rsidR="008F20B7" w:rsidRDefault="008F20B7" w:rsidP="00430084">
            <w:pPr>
              <w:spacing w:line="27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5A35E318" w14:textId="7463188D" w:rsidR="008F20B7" w:rsidRPr="00430084" w:rsidRDefault="008F20B7" w:rsidP="00430084">
            <w:pPr>
              <w:spacing w:line="27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Numerical Patterns – to compare quantities using language more than, fewer than.</w:t>
            </w:r>
          </w:p>
          <w:p w14:paraId="6DC340A2" w14:textId="77777777" w:rsidR="001E5DA5" w:rsidRPr="00430084" w:rsidRDefault="001E5DA5" w:rsidP="000B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17861162" w14:textId="35CBCE7D" w:rsidR="001E5DA5" w:rsidRPr="00430084" w:rsidRDefault="001E5DA5" w:rsidP="000B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51" w:type="dxa"/>
          </w:tcPr>
          <w:p w14:paraId="06F47D19" w14:textId="2901C474" w:rsidR="00447B5D" w:rsidRPr="00430084" w:rsidRDefault="008F20B7" w:rsidP="00447B5D">
            <w:pPr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To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subitise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to 3</w:t>
            </w:r>
            <w:r w:rsidR="00447B5D" w:rsidRPr="00430084">
              <w:rPr>
                <w:rFonts w:asciiTheme="majorHAnsi" w:hAnsiTheme="majorHAnsi" w:cstheme="majorHAnsi"/>
                <w:sz w:val="20"/>
              </w:rPr>
              <w:t>.</w:t>
            </w:r>
          </w:p>
          <w:p w14:paraId="6C6FDCAE" w14:textId="77777777" w:rsidR="00447B5D" w:rsidRPr="00430084" w:rsidRDefault="00447B5D" w:rsidP="00447B5D">
            <w:pPr>
              <w:ind w:right="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1F91B797" w14:textId="77777777" w:rsidR="00447B5D" w:rsidRPr="00430084" w:rsidRDefault="00447B5D" w:rsidP="00447B5D">
            <w:pPr>
              <w:spacing w:line="241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learn vocabulary</w:t>
            </w:r>
          </w:p>
          <w:p w14:paraId="1C101FDF" w14:textId="3EC349A8" w:rsidR="00447B5D" w:rsidRPr="00430084" w:rsidRDefault="00447B5D" w:rsidP="00430084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linked to</w:t>
            </w:r>
            <w:r w:rsidR="00430084" w:rsidRPr="00430084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430084">
              <w:rPr>
                <w:rFonts w:asciiTheme="majorHAnsi" w:hAnsiTheme="majorHAnsi" w:cstheme="majorHAnsi"/>
                <w:sz w:val="20"/>
              </w:rPr>
              <w:t>describing size</w:t>
            </w:r>
          </w:p>
          <w:p w14:paraId="31A37831" w14:textId="77777777" w:rsidR="00447B5D" w:rsidRPr="00430084" w:rsidRDefault="00447B5D" w:rsidP="00447B5D">
            <w:pPr>
              <w:ind w:right="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430084">
              <w:rPr>
                <w:rFonts w:asciiTheme="majorHAnsi" w:hAnsiTheme="majorHAnsi" w:cstheme="majorHAnsi"/>
                <w:sz w:val="20"/>
              </w:rPr>
              <w:t>and</w:t>
            </w:r>
            <w:proofErr w:type="gramEnd"/>
            <w:r w:rsidRPr="00430084">
              <w:rPr>
                <w:rFonts w:asciiTheme="majorHAnsi" w:hAnsiTheme="majorHAnsi" w:cstheme="majorHAnsi"/>
                <w:sz w:val="20"/>
              </w:rPr>
              <w:t xml:space="preserve"> distance.</w:t>
            </w:r>
          </w:p>
          <w:p w14:paraId="6746C2E5" w14:textId="77777777" w:rsidR="00447B5D" w:rsidRPr="00430084" w:rsidRDefault="00447B5D" w:rsidP="00447B5D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5D7588C7" w14:textId="0968A9E8" w:rsidR="00447B5D" w:rsidRPr="00430084" w:rsidRDefault="00447B5D" w:rsidP="00E50877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remember the order in</w:t>
            </w:r>
            <w:r w:rsidR="00E50877" w:rsidRPr="00430084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430084">
              <w:rPr>
                <w:rFonts w:asciiTheme="majorHAnsi" w:hAnsiTheme="majorHAnsi" w:cstheme="majorHAnsi"/>
                <w:sz w:val="20"/>
              </w:rPr>
              <w:t>which things happen.</w:t>
            </w:r>
          </w:p>
          <w:p w14:paraId="713406B5" w14:textId="77777777" w:rsidR="00447B5D" w:rsidRPr="00430084" w:rsidRDefault="00447B5D" w:rsidP="00447B5D">
            <w:pPr>
              <w:ind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73F23454" w14:textId="77777777" w:rsidR="00447B5D" w:rsidRPr="00430084" w:rsidRDefault="00447B5D" w:rsidP="00447B5D">
            <w:pPr>
              <w:spacing w:line="241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To remember different aspects of a journey, e.g. “I walked over a</w:t>
            </w:r>
          </w:p>
          <w:p w14:paraId="2DCE7985" w14:textId="77777777" w:rsidR="00447B5D" w:rsidRPr="00430084" w:rsidRDefault="00447B5D" w:rsidP="00447B5D">
            <w:pPr>
              <w:spacing w:line="27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proofErr w:type="gramStart"/>
            <w:r w:rsidRPr="00430084">
              <w:rPr>
                <w:rFonts w:asciiTheme="majorHAnsi" w:hAnsiTheme="majorHAnsi" w:cstheme="majorHAnsi"/>
                <w:sz w:val="20"/>
              </w:rPr>
              <w:t>bridge</w:t>
            </w:r>
            <w:proofErr w:type="gramEnd"/>
            <w:r w:rsidRPr="00430084">
              <w:rPr>
                <w:rFonts w:asciiTheme="majorHAnsi" w:hAnsiTheme="majorHAnsi" w:cstheme="majorHAnsi"/>
                <w:sz w:val="20"/>
              </w:rPr>
              <w:t xml:space="preserve"> to get to school”.</w:t>
            </w:r>
          </w:p>
          <w:p w14:paraId="6518B8A8" w14:textId="77777777" w:rsidR="00447B5D" w:rsidRPr="00430084" w:rsidRDefault="00447B5D" w:rsidP="00447B5D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0A3EC7D8" w14:textId="77777777" w:rsidR="00447B5D" w:rsidRPr="00430084" w:rsidRDefault="00447B5D" w:rsidP="00430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4DC17B0D" w14:textId="77777777" w:rsidR="00EC7715" w:rsidRPr="00430084" w:rsidRDefault="009E0D77" w:rsidP="000B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>Combine shapes to make new ones.</w:t>
            </w:r>
          </w:p>
          <w:p w14:paraId="4DB67BA3" w14:textId="77777777" w:rsidR="009E0D77" w:rsidRPr="00430084" w:rsidRDefault="009E0D77" w:rsidP="000B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158C69FC" w14:textId="77777777" w:rsidR="009E0D77" w:rsidRDefault="009E0D77" w:rsidP="00430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430084">
              <w:rPr>
                <w:rFonts w:asciiTheme="majorHAnsi" w:hAnsiTheme="majorHAnsi" w:cstheme="majorHAnsi"/>
                <w:sz w:val="20"/>
              </w:rPr>
              <w:t xml:space="preserve">Understand position through </w:t>
            </w:r>
            <w:r w:rsidR="00430084" w:rsidRPr="00430084">
              <w:rPr>
                <w:rFonts w:asciiTheme="majorHAnsi" w:hAnsiTheme="majorHAnsi" w:cstheme="majorHAnsi"/>
                <w:sz w:val="20"/>
              </w:rPr>
              <w:t>wo</w:t>
            </w:r>
            <w:r w:rsidRPr="00430084">
              <w:rPr>
                <w:rFonts w:asciiTheme="majorHAnsi" w:hAnsiTheme="majorHAnsi" w:cstheme="majorHAnsi"/>
                <w:sz w:val="20"/>
              </w:rPr>
              <w:t>rds alone.</w:t>
            </w:r>
          </w:p>
          <w:p w14:paraId="46CAB7C0" w14:textId="77777777" w:rsidR="006E1329" w:rsidRDefault="006E1329" w:rsidP="00430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  <w:p w14:paraId="0D55916E" w14:textId="69F80B00" w:rsidR="006E1329" w:rsidRPr="00430084" w:rsidRDefault="006E1329" w:rsidP="00430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CONSOLIDATION</w:t>
            </w:r>
          </w:p>
        </w:tc>
      </w:tr>
    </w:tbl>
    <w:p w14:paraId="4FCF0B18" w14:textId="25EB9867" w:rsidR="00A020D0" w:rsidRPr="006D56B5" w:rsidRDefault="00A020D0">
      <w:pPr>
        <w:rPr>
          <w:rFonts w:asciiTheme="majorHAnsi" w:hAnsiTheme="majorHAnsi" w:cstheme="majorHAnsi"/>
        </w:rPr>
      </w:pPr>
    </w:p>
    <w:p w14:paraId="452620D8" w14:textId="0DD98C1C" w:rsidR="00171A86" w:rsidRPr="00CD240D" w:rsidRDefault="00171A86" w:rsidP="00171A86">
      <w:pPr>
        <w:rPr>
          <w:rFonts w:asciiTheme="majorHAnsi" w:hAnsiTheme="majorHAnsi" w:cstheme="majorHAnsi"/>
          <w:sz w:val="28"/>
        </w:rPr>
      </w:pPr>
      <w:r w:rsidRPr="00CD240D">
        <w:rPr>
          <w:rFonts w:asciiTheme="majorHAnsi" w:hAnsiTheme="majorHAnsi" w:cstheme="majorHAnsi"/>
          <w:b/>
          <w:sz w:val="28"/>
          <w:u w:val="single"/>
        </w:rPr>
        <w:lastRenderedPageBreak/>
        <w:t>Mathematical Vocabulary- Communication and Language</w:t>
      </w:r>
      <w:r w:rsidRPr="00CD240D">
        <w:rPr>
          <w:rFonts w:asciiTheme="majorHAnsi" w:hAnsiTheme="majorHAnsi" w:cstheme="majorHAnsi"/>
          <w:sz w:val="28"/>
        </w:rPr>
        <w:t xml:space="preserve"> – Developed and embedded throughout the curriculum every term in every area:</w:t>
      </w:r>
    </w:p>
    <w:p w14:paraId="185FE826" w14:textId="77777777" w:rsidR="00171A86" w:rsidRPr="00CD240D" w:rsidRDefault="00171A86" w:rsidP="00171A86">
      <w:pPr>
        <w:rPr>
          <w:rFonts w:asciiTheme="majorHAnsi" w:hAnsiTheme="majorHAnsi" w:cstheme="majorHAnsi"/>
          <w:sz w:val="28"/>
        </w:rPr>
      </w:pPr>
      <w:r w:rsidRPr="00CD240D">
        <w:rPr>
          <w:rFonts w:asciiTheme="majorHAnsi" w:hAnsiTheme="majorHAnsi" w:cstheme="majorHAnsi"/>
          <w:sz w:val="28"/>
        </w:rPr>
        <w:t>•</w:t>
      </w:r>
      <w:r w:rsidRPr="00CD240D">
        <w:rPr>
          <w:rFonts w:asciiTheme="majorHAnsi" w:hAnsiTheme="majorHAnsi" w:cstheme="majorHAnsi"/>
          <w:sz w:val="28"/>
        </w:rPr>
        <w:tab/>
        <w:t xml:space="preserve">Use a wider range of vocabulary. </w:t>
      </w:r>
    </w:p>
    <w:p w14:paraId="457F3F06" w14:textId="1AC96D8D" w:rsidR="00171A86" w:rsidRPr="00CD240D" w:rsidRDefault="00171A86">
      <w:pPr>
        <w:rPr>
          <w:rFonts w:asciiTheme="majorHAnsi" w:hAnsiTheme="majorHAnsi" w:cstheme="majorHAnsi"/>
          <w:sz w:val="28"/>
        </w:rPr>
      </w:pPr>
      <w:r w:rsidRPr="00CD240D">
        <w:rPr>
          <w:rFonts w:asciiTheme="majorHAnsi" w:hAnsiTheme="majorHAnsi" w:cstheme="majorHAnsi"/>
          <w:sz w:val="28"/>
        </w:rPr>
        <w:t>•</w:t>
      </w:r>
      <w:r w:rsidRPr="00CD240D">
        <w:rPr>
          <w:rFonts w:asciiTheme="majorHAnsi" w:hAnsiTheme="majorHAnsi" w:cstheme="majorHAnsi"/>
          <w:sz w:val="28"/>
        </w:rPr>
        <w:tab/>
        <w:t>Understand ‘why’ questions, like: “why do you think the caterpillar is so fat?”</w:t>
      </w:r>
    </w:p>
    <w:sectPr w:rsidR="00171A86" w:rsidRPr="00CD240D" w:rsidSect="000B7B0D">
      <w:headerReference w:type="default" r:id="rId7"/>
      <w:pgSz w:w="16838" w:h="11906" w:orient="landscape"/>
      <w:pgMar w:top="1440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F3F6D" w14:textId="77777777" w:rsidR="00EB71B6" w:rsidRDefault="00EB71B6" w:rsidP="00612FBE">
      <w:pPr>
        <w:spacing w:after="0" w:line="240" w:lineRule="auto"/>
      </w:pPr>
      <w:r>
        <w:separator/>
      </w:r>
    </w:p>
  </w:endnote>
  <w:endnote w:type="continuationSeparator" w:id="0">
    <w:p w14:paraId="38E86DEE" w14:textId="77777777" w:rsidR="00EB71B6" w:rsidRDefault="00EB71B6" w:rsidP="0061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925B4" w14:textId="77777777" w:rsidR="00EB71B6" w:rsidRDefault="00EB71B6" w:rsidP="00612FBE">
      <w:pPr>
        <w:spacing w:after="0" w:line="240" w:lineRule="auto"/>
      </w:pPr>
      <w:r>
        <w:separator/>
      </w:r>
    </w:p>
  </w:footnote>
  <w:footnote w:type="continuationSeparator" w:id="0">
    <w:p w14:paraId="03BA230F" w14:textId="77777777" w:rsidR="00EB71B6" w:rsidRDefault="00EB71B6" w:rsidP="0061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4E7B7" w14:textId="517BEEF6" w:rsidR="00612FBE" w:rsidRDefault="00612FBE">
    <w:pPr>
      <w:pStyle w:val="Header"/>
    </w:pPr>
    <w:r>
      <w:rPr>
        <w:noProof/>
        <w:lang w:eastAsia="en-GB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1A8B3095" wp14:editId="68D3761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3900</wp14:pctPosVOffset>
                  </wp:positionV>
                </mc:Choice>
                <mc:Fallback>
                  <wp:positionV relativeFrom="page">
                    <wp:posOffset>294640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279"/>
                            <w:gridCol w:w="12972"/>
                            <w:gridCol w:w="697"/>
                          </w:tblGrid>
                          <w:tr w:rsidR="00612FBE" w14:paraId="376FFEBB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14:paraId="1163AE2E" w14:textId="77777777" w:rsidR="00612FBE" w:rsidRDefault="00612FBE">
                                <w:pPr>
                                  <w:pStyle w:val="Head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81DE81D" w14:textId="0AA7D6BD" w:rsidR="00612FBE" w:rsidRDefault="008C5F15" w:rsidP="00C60113">
                                    <w:pPr>
                                      <w:pStyle w:val="Header"/>
                                      <w:spacing w:before="40" w:after="40"/>
                                      <w:ind w:left="144" w:right="144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D75A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Maths Mediu</w:t>
                                    </w:r>
                                    <w:r w:rsidR="00CD240D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m Term Plan -  Progress Map </w:t>
                                    </w:r>
                                    <w:r w:rsidRPr="00FD75A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     SMAAA                                                                     </w:t>
                                    </w:r>
                                    <w:r w:rsidR="00FD75A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          </w:t>
                                    </w:r>
                                    <w:r w:rsidRPr="00FD75A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         </w:t>
                                    </w:r>
                                    <w:r w:rsidR="007D6527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                       Nursery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14:paraId="6E5E6C5C" w14:textId="77777777" w:rsidR="00612FBE" w:rsidRDefault="00612FBE">
                                <w:pPr>
                                  <w:pStyle w:val="Head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5E8C28C5" w14:textId="77777777" w:rsidR="00612FBE" w:rsidRDefault="00612FBE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B309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0;margin-top:0;width:468pt;height:30.95pt;z-index:251659264;visibility:visible;mso-wrap-style:square;mso-width-percent:1000;mso-height-percent:0;mso-top-percent:39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3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279"/>
                      <w:gridCol w:w="12972"/>
                      <w:gridCol w:w="697"/>
                    </w:tblGrid>
                    <w:tr w:rsidR="00612FBE" w14:paraId="376FFEBB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14:paraId="1163AE2E" w14:textId="77777777" w:rsidR="00612FBE" w:rsidRDefault="00612FBE">
                          <w:pPr>
                            <w:pStyle w:val="Head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1DE81D" w14:textId="0AA7D6BD" w:rsidR="00612FBE" w:rsidRDefault="008C5F15" w:rsidP="00C60113">
                              <w:pPr>
                                <w:pStyle w:val="Header"/>
                                <w:spacing w:before="40" w:after="40"/>
                                <w:ind w:left="144" w:right="144"/>
                                <w:rPr>
                                  <w:color w:val="FFFFFF" w:themeColor="background1"/>
                                </w:rPr>
                              </w:pPr>
                              <w:r w:rsidRPr="00FD75A4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Maths Mediu</w:t>
                              </w:r>
                              <w:r w:rsidR="00CD240D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m Term Plan -  Progress Map </w:t>
                              </w:r>
                              <w:r w:rsidRPr="00FD75A4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SMAAA                                                                     </w:t>
                              </w:r>
                              <w:r w:rsidR="00FD75A4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     </w:t>
                              </w:r>
                              <w:r w:rsidRPr="00FD75A4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    </w:t>
                              </w:r>
                              <w:r w:rsidR="007D6527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                  Nursery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14:paraId="6E5E6C5C" w14:textId="77777777" w:rsidR="00612FBE" w:rsidRDefault="00612FBE">
                          <w:pPr>
                            <w:pStyle w:val="Head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5E8C28C5" w14:textId="77777777" w:rsidR="00612FBE" w:rsidRDefault="00612FBE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06F"/>
    <w:multiLevelType w:val="hybridMultilevel"/>
    <w:tmpl w:val="D7EE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B0902"/>
    <w:multiLevelType w:val="hybridMultilevel"/>
    <w:tmpl w:val="72B0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E"/>
    <w:rsid w:val="00005AEF"/>
    <w:rsid w:val="00044B73"/>
    <w:rsid w:val="000B7B0D"/>
    <w:rsid w:val="00171A86"/>
    <w:rsid w:val="001E5DA5"/>
    <w:rsid w:val="0024452F"/>
    <w:rsid w:val="003327C6"/>
    <w:rsid w:val="003D0BA3"/>
    <w:rsid w:val="00430084"/>
    <w:rsid w:val="0043172A"/>
    <w:rsid w:val="00447B5D"/>
    <w:rsid w:val="00471D34"/>
    <w:rsid w:val="0049209B"/>
    <w:rsid w:val="005822A3"/>
    <w:rsid w:val="00612FBE"/>
    <w:rsid w:val="006347F9"/>
    <w:rsid w:val="00643609"/>
    <w:rsid w:val="00670199"/>
    <w:rsid w:val="00690252"/>
    <w:rsid w:val="006D56B5"/>
    <w:rsid w:val="006E1329"/>
    <w:rsid w:val="007D6527"/>
    <w:rsid w:val="008C5F15"/>
    <w:rsid w:val="008D29D1"/>
    <w:rsid w:val="008F20B7"/>
    <w:rsid w:val="00953859"/>
    <w:rsid w:val="00987770"/>
    <w:rsid w:val="009B2A4A"/>
    <w:rsid w:val="009C7935"/>
    <w:rsid w:val="009E0D77"/>
    <w:rsid w:val="00A020D0"/>
    <w:rsid w:val="00AA3CB2"/>
    <w:rsid w:val="00B05DAD"/>
    <w:rsid w:val="00C352A0"/>
    <w:rsid w:val="00C60113"/>
    <w:rsid w:val="00CD240D"/>
    <w:rsid w:val="00D525B3"/>
    <w:rsid w:val="00DA18BB"/>
    <w:rsid w:val="00E50877"/>
    <w:rsid w:val="00EA2E61"/>
    <w:rsid w:val="00EB71B6"/>
    <w:rsid w:val="00EC7715"/>
    <w:rsid w:val="00F36791"/>
    <w:rsid w:val="00F3799C"/>
    <w:rsid w:val="00FC1CF8"/>
    <w:rsid w:val="00FD06EA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E233D"/>
  <w15:chartTrackingRefBased/>
  <w15:docId w15:val="{CD26B54F-7E6C-4E98-B8FE-A62D520B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FBE"/>
  </w:style>
  <w:style w:type="paragraph" w:styleId="Footer">
    <w:name w:val="footer"/>
    <w:basedOn w:val="Normal"/>
    <w:link w:val="FooterChar"/>
    <w:uiPriority w:val="99"/>
    <w:unhideWhenUsed/>
    <w:rsid w:val="00612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FBE"/>
  </w:style>
  <w:style w:type="paragraph" w:styleId="NoSpacing">
    <w:name w:val="No Spacing"/>
    <w:uiPriority w:val="1"/>
    <w:qFormat/>
    <w:rsid w:val="00612FBE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1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612FB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171A8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171A86"/>
    <w:rPr>
      <w:rFonts w:cs="Roboto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7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Medium Term Plan -  Progress Map      SMAAA                                                                                                               Nursery</vt:lpstr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Medium Term Plan -  Progress Map      SMAAA                                                                                                               Nursery</dc:title>
  <dc:subject/>
  <dc:creator>Louise Bowman</dc:creator>
  <cp:keywords/>
  <dc:description/>
  <cp:lastModifiedBy>Mrs C. Elliott</cp:lastModifiedBy>
  <cp:revision>5</cp:revision>
  <cp:lastPrinted>2023-09-01T10:53:00Z</cp:lastPrinted>
  <dcterms:created xsi:type="dcterms:W3CDTF">2023-09-01T10:53:00Z</dcterms:created>
  <dcterms:modified xsi:type="dcterms:W3CDTF">2025-04-03T13:56:00Z</dcterms:modified>
</cp:coreProperties>
</file>